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A34CCB" w14:textId="20DE11AA" w:rsidR="00BA3318" w:rsidRPr="00716C25" w:rsidRDefault="00BA3318" w:rsidP="00BA3318">
      <w:pPr>
        <w:spacing w:after="0"/>
        <w:ind w:left="-851" w:right="-1134"/>
        <w:jc w:val="center"/>
        <w:rPr>
          <w:rFonts w:cstheme="minorHAnsi"/>
          <w:b/>
          <w:color w:val="924392"/>
          <w:sz w:val="32"/>
          <w:szCs w:val="32"/>
        </w:rPr>
      </w:pPr>
      <w:r w:rsidRPr="00716C25">
        <w:rPr>
          <w:rFonts w:cstheme="minorHAnsi"/>
          <w:b/>
          <w:color w:val="924392"/>
          <w:sz w:val="32"/>
          <w:szCs w:val="32"/>
        </w:rPr>
        <w:t xml:space="preserve">Annexe 2 du Cahier des Clauses Particulières (CCP) – LOTS 1 à </w:t>
      </w:r>
      <w:r w:rsidR="00061BA7" w:rsidRPr="00716C25">
        <w:rPr>
          <w:rFonts w:cstheme="minorHAnsi"/>
          <w:b/>
          <w:color w:val="924392"/>
          <w:sz w:val="32"/>
          <w:szCs w:val="32"/>
        </w:rPr>
        <w:t>6</w:t>
      </w:r>
    </w:p>
    <w:p w14:paraId="16BD9BAC" w14:textId="4C045332" w:rsidR="00ED0BBE" w:rsidRPr="00BA3318" w:rsidRDefault="00186D64" w:rsidP="004D0711">
      <w:pPr>
        <w:ind w:left="-1276" w:right="-1276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BA3318">
        <w:rPr>
          <w:rFonts w:cstheme="minorHAnsi"/>
          <w:b/>
          <w:color w:val="000000" w:themeColor="text1"/>
          <w:sz w:val="24"/>
          <w:szCs w:val="24"/>
        </w:rPr>
        <w:t xml:space="preserve">Modèle </w:t>
      </w:r>
      <w:r w:rsidR="00716C25">
        <w:rPr>
          <w:rFonts w:cstheme="minorHAnsi"/>
          <w:b/>
          <w:color w:val="000000" w:themeColor="text1"/>
          <w:sz w:val="24"/>
          <w:szCs w:val="24"/>
        </w:rPr>
        <w:t>6</w:t>
      </w:r>
      <w:r w:rsidRPr="00BA3318">
        <w:rPr>
          <w:rFonts w:cstheme="minorHAnsi"/>
          <w:b/>
          <w:color w:val="000000" w:themeColor="text1"/>
          <w:sz w:val="24"/>
          <w:szCs w:val="24"/>
        </w:rPr>
        <w:t> : Ordre de service pour l</w:t>
      </w:r>
      <w:r w:rsidR="004D0711" w:rsidRPr="00BA3318">
        <w:rPr>
          <w:rFonts w:cstheme="minorHAnsi"/>
          <w:b/>
          <w:color w:val="000000" w:themeColor="text1"/>
          <w:sz w:val="24"/>
          <w:szCs w:val="24"/>
        </w:rPr>
        <w:t>a modification d’une option tarifaire d’acheminement</w:t>
      </w:r>
    </w:p>
    <w:tbl>
      <w:tblPr>
        <w:tblStyle w:val="Grilledutableau"/>
        <w:tblW w:w="9781" w:type="dxa"/>
        <w:tblInd w:w="-572" w:type="dxa"/>
        <w:tblLook w:val="04A0" w:firstRow="1" w:lastRow="0" w:firstColumn="1" w:lastColumn="0" w:noHBand="0" w:noVBand="1"/>
      </w:tblPr>
      <w:tblGrid>
        <w:gridCol w:w="2835"/>
        <w:gridCol w:w="426"/>
        <w:gridCol w:w="2977"/>
        <w:gridCol w:w="850"/>
        <w:gridCol w:w="2693"/>
      </w:tblGrid>
      <w:tr w:rsidR="00186D64" w:rsidRPr="00BA3318" w14:paraId="07AD8B41" w14:textId="77777777" w:rsidTr="00051671">
        <w:tc>
          <w:tcPr>
            <w:tcW w:w="9781" w:type="dxa"/>
            <w:gridSpan w:val="5"/>
            <w:shd w:val="clear" w:color="auto" w:fill="BFBFBF" w:themeFill="background1" w:themeFillShade="BF"/>
          </w:tcPr>
          <w:p w14:paraId="2B917E78" w14:textId="77777777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>Informations liées au marché</w:t>
            </w:r>
          </w:p>
        </w:tc>
      </w:tr>
      <w:tr w:rsidR="00584AAC" w:rsidRPr="00BA3318" w14:paraId="648A4D67" w14:textId="77777777" w:rsidTr="00051671">
        <w:tc>
          <w:tcPr>
            <w:tcW w:w="2835" w:type="dxa"/>
          </w:tcPr>
          <w:p w14:paraId="27C3F5EF" w14:textId="77E24255" w:rsidR="00584AAC" w:rsidRPr="00BA3318" w:rsidRDefault="00584AAC" w:rsidP="00584AA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Référence du marché :</w:t>
            </w:r>
            <w:r>
              <w:rPr>
                <w:rFonts w:cstheme="minorHAnsi"/>
                <w:sz w:val="20"/>
                <w:szCs w:val="20"/>
              </w:rPr>
              <w:t>*</w:t>
            </w:r>
            <w:r w:rsidRPr="00D617F1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946" w:type="dxa"/>
            <w:gridSpan w:val="4"/>
          </w:tcPr>
          <w:p w14:paraId="23BEA9F1" w14:textId="3E17A15A" w:rsidR="00584AAC" w:rsidRPr="00BA3318" w:rsidRDefault="00584AAC" w:rsidP="00584AA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Marché 202</w:t>
            </w: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>4</w:t>
            </w: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achatmete</w:t>
            </w: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 xml:space="preserve"> MS1</w:t>
            </w:r>
          </w:p>
        </w:tc>
      </w:tr>
      <w:tr w:rsidR="00584AAC" w:rsidRPr="00BA3318" w14:paraId="27DC8100" w14:textId="77777777" w:rsidTr="00051671">
        <w:tc>
          <w:tcPr>
            <w:tcW w:w="2835" w:type="dxa"/>
          </w:tcPr>
          <w:p w14:paraId="28C853DE" w14:textId="2E87B8F1" w:rsidR="00584AAC" w:rsidRPr="00BA3318" w:rsidRDefault="00584AAC" w:rsidP="00584AA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Objet du marché :</w:t>
            </w:r>
            <w:r>
              <w:rPr>
                <w:rFonts w:cstheme="minorHAnsi"/>
                <w:sz w:val="20"/>
                <w:szCs w:val="20"/>
              </w:rPr>
              <w:t>*</w:t>
            </w:r>
            <w:r w:rsidRPr="00D617F1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946" w:type="dxa"/>
            <w:gridSpan w:val="4"/>
          </w:tcPr>
          <w:p w14:paraId="28463142" w14:textId="27CEC61A" w:rsidR="00584AAC" w:rsidRPr="00BA3318" w:rsidRDefault="00584AAC" w:rsidP="00584AA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E177AC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Acheminement et fourniture d’électricité</w:t>
            </w:r>
          </w:p>
        </w:tc>
      </w:tr>
      <w:tr w:rsidR="00584AAC" w:rsidRPr="00BA3318" w14:paraId="4542C142" w14:textId="77777777" w:rsidTr="00051671">
        <w:tc>
          <w:tcPr>
            <w:tcW w:w="2835" w:type="dxa"/>
            <w:tcBorders>
              <w:top w:val="nil"/>
            </w:tcBorders>
          </w:tcPr>
          <w:p w14:paraId="77C80141" w14:textId="0BD2EBF3" w:rsidR="00584AAC" w:rsidRPr="00BA3318" w:rsidRDefault="00584AAC" w:rsidP="00584AA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LOT concerné :</w:t>
            </w:r>
            <w:r>
              <w:rPr>
                <w:rFonts w:cstheme="minorHAnsi"/>
                <w:sz w:val="20"/>
                <w:szCs w:val="20"/>
              </w:rPr>
              <w:t>*</w:t>
            </w:r>
            <w:r w:rsidRPr="00D617F1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946" w:type="dxa"/>
            <w:gridSpan w:val="4"/>
            <w:tcBorders>
              <w:top w:val="nil"/>
            </w:tcBorders>
          </w:tcPr>
          <w:p w14:paraId="4EE51425" w14:textId="35B28F69" w:rsidR="00584AAC" w:rsidRPr="00BA3318" w:rsidRDefault="00584AAC" w:rsidP="00584AA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20"/>
                <w:szCs w:val="20"/>
              </w:rPr>
            </w:pPr>
            <w:r w:rsidRPr="000B58D0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LOT </w:t>
            </w: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1</w:t>
            </w:r>
            <w:r w:rsidRPr="000B58D0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: </w:t>
            </w:r>
            <w:r w:rsidRPr="000C7F5E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Acheminement et fourniture d’électricité pour les points de livraison relevant du segment tarifaire</w:t>
            </w: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</w:t>
            </w:r>
            <w:r w:rsidRPr="000C7F5E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de distribution C5 associés à des bâtiments et équipements, sur le périmètre du gestionnaire de</w:t>
            </w: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</w:t>
            </w:r>
            <w:r w:rsidRPr="000C7F5E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réseau de distribution ENEDIS.</w:t>
            </w:r>
          </w:p>
        </w:tc>
      </w:tr>
      <w:tr w:rsidR="00584AAC" w:rsidRPr="00BA3318" w14:paraId="701D126B" w14:textId="77777777" w:rsidTr="00051671">
        <w:tc>
          <w:tcPr>
            <w:tcW w:w="2835" w:type="dxa"/>
            <w:tcBorders>
              <w:top w:val="nil"/>
            </w:tcBorders>
          </w:tcPr>
          <w:p w14:paraId="5D8D84FD" w14:textId="608EFC2F" w:rsidR="00584AAC" w:rsidRPr="00BA3318" w:rsidRDefault="00584AAC" w:rsidP="00584AAC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Nom du titulaire du marché : </w:t>
            </w:r>
            <w:r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6946" w:type="dxa"/>
            <w:gridSpan w:val="4"/>
            <w:tcBorders>
              <w:top w:val="nil"/>
            </w:tcBorders>
          </w:tcPr>
          <w:p w14:paraId="1933B7C0" w14:textId="686D75DB" w:rsidR="00584AAC" w:rsidRPr="00BA3318" w:rsidRDefault="00584AAC" w:rsidP="00584AA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20"/>
                <w:szCs w:val="20"/>
              </w:rPr>
            </w:pPr>
            <w:r>
              <w:rPr>
                <w:rFonts w:cstheme="minorHAnsi"/>
                <w:color w:val="1F497D" w:themeColor="text2"/>
                <w:sz w:val="20"/>
                <w:szCs w:val="20"/>
              </w:rPr>
              <w:t>ENGIE</w:t>
            </w:r>
          </w:p>
        </w:tc>
      </w:tr>
      <w:tr w:rsidR="00186D64" w:rsidRPr="00BA3318" w14:paraId="2EFDD26D" w14:textId="77777777" w:rsidTr="00051671">
        <w:tc>
          <w:tcPr>
            <w:tcW w:w="9781" w:type="dxa"/>
            <w:gridSpan w:val="5"/>
            <w:shd w:val="clear" w:color="auto" w:fill="BFBFBF" w:themeFill="background1" w:themeFillShade="BF"/>
          </w:tcPr>
          <w:p w14:paraId="265892A0" w14:textId="1411B52C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BA3318">
              <w:rPr>
                <w:rFonts w:cstheme="minorHAnsi"/>
                <w:b/>
                <w:color w:val="000000" w:themeColor="text1"/>
                <w:sz w:val="20"/>
                <w:szCs w:val="20"/>
              </w:rPr>
              <w:t>Le demandeur</w:t>
            </w:r>
            <w:r w:rsidR="00061BA7">
              <w:rPr>
                <w:rFonts w:cstheme="minorHAnsi"/>
                <w:b/>
                <w:color w:val="000000" w:themeColor="text1"/>
                <w:sz w:val="20"/>
                <w:szCs w:val="20"/>
              </w:rPr>
              <w:t>*</w:t>
            </w:r>
          </w:p>
        </w:tc>
      </w:tr>
      <w:tr w:rsidR="00186D64" w:rsidRPr="00BA3318" w14:paraId="21384A33" w14:textId="77777777" w:rsidTr="00051671">
        <w:tc>
          <w:tcPr>
            <w:tcW w:w="2835" w:type="dxa"/>
          </w:tcPr>
          <w:p w14:paraId="5A7E7251" w14:textId="77777777" w:rsidR="00186D64" w:rsidRPr="00BA3318" w:rsidRDefault="00186D64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Nom du membre : </w:t>
            </w:r>
          </w:p>
        </w:tc>
        <w:tc>
          <w:tcPr>
            <w:tcW w:w="6946" w:type="dxa"/>
            <w:gridSpan w:val="4"/>
          </w:tcPr>
          <w:p w14:paraId="3FF47BA5" w14:textId="77777777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186D64" w:rsidRPr="00BA3318" w14:paraId="6F549582" w14:textId="77777777" w:rsidTr="00051671">
        <w:trPr>
          <w:trHeight w:val="721"/>
        </w:trPr>
        <w:tc>
          <w:tcPr>
            <w:tcW w:w="2835" w:type="dxa"/>
          </w:tcPr>
          <w:p w14:paraId="07835787" w14:textId="77777777" w:rsidR="00186D64" w:rsidRPr="00BA3318" w:rsidRDefault="00186D64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Adresse du membre :</w:t>
            </w:r>
          </w:p>
        </w:tc>
        <w:tc>
          <w:tcPr>
            <w:tcW w:w="6946" w:type="dxa"/>
            <w:gridSpan w:val="4"/>
          </w:tcPr>
          <w:p w14:paraId="54C19714" w14:textId="77777777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  <w:p w14:paraId="21CDCD95" w14:textId="77777777" w:rsidR="00056BA9" w:rsidRPr="00BA3318" w:rsidRDefault="00056BA9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431BE1" w:rsidRPr="00BA3318" w14:paraId="633C1F11" w14:textId="77777777" w:rsidTr="00051671">
        <w:trPr>
          <w:trHeight w:val="417"/>
        </w:trPr>
        <w:tc>
          <w:tcPr>
            <w:tcW w:w="2835" w:type="dxa"/>
          </w:tcPr>
          <w:p w14:paraId="1AF887E7" w14:textId="77777777" w:rsidR="00431BE1" w:rsidRPr="00BA3318" w:rsidRDefault="00431BE1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N°SIRET du membre : </w:t>
            </w:r>
          </w:p>
        </w:tc>
        <w:tc>
          <w:tcPr>
            <w:tcW w:w="6946" w:type="dxa"/>
            <w:gridSpan w:val="4"/>
          </w:tcPr>
          <w:p w14:paraId="4B825D25" w14:textId="77777777" w:rsidR="00431BE1" w:rsidRPr="00BA3318" w:rsidRDefault="00431BE1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186D64" w:rsidRPr="00BA3318" w14:paraId="2C22139A" w14:textId="77777777" w:rsidTr="00051671">
        <w:tc>
          <w:tcPr>
            <w:tcW w:w="9781" w:type="dxa"/>
            <w:gridSpan w:val="5"/>
            <w:tcBorders>
              <w:bottom w:val="nil"/>
            </w:tcBorders>
          </w:tcPr>
          <w:p w14:paraId="1480CC16" w14:textId="77777777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 xml:space="preserve">Nom et coordonnées (téléphone, email) de la personne sur site </w:t>
            </w:r>
            <w:r w:rsidR="00342133" w:rsidRPr="00BA3318">
              <w:rPr>
                <w:rFonts w:cstheme="minorHAnsi"/>
                <w:b/>
                <w:sz w:val="20"/>
                <w:szCs w:val="20"/>
              </w:rPr>
              <w:t>(référent technique)</w:t>
            </w:r>
            <w:r w:rsidRPr="00BA3318">
              <w:rPr>
                <w:rFonts w:cstheme="minorHAnsi"/>
                <w:b/>
                <w:sz w:val="20"/>
                <w:szCs w:val="20"/>
              </w:rPr>
              <w:t> :</w:t>
            </w:r>
          </w:p>
        </w:tc>
      </w:tr>
      <w:tr w:rsidR="00186D64" w:rsidRPr="00BA3318" w14:paraId="41E89FA7" w14:textId="77777777" w:rsidTr="00051671">
        <w:trPr>
          <w:trHeight w:val="360"/>
        </w:trPr>
        <w:tc>
          <w:tcPr>
            <w:tcW w:w="2835" w:type="dxa"/>
            <w:tcBorders>
              <w:top w:val="nil"/>
              <w:bottom w:val="dotted" w:sz="4" w:space="0" w:color="auto"/>
            </w:tcBorders>
          </w:tcPr>
          <w:p w14:paraId="3256C9D9" w14:textId="77777777" w:rsidR="00186D64" w:rsidRPr="00BA3318" w:rsidRDefault="00186D64" w:rsidP="003A145B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Nom et prénom</w:t>
            </w:r>
            <w:r w:rsidR="003A145B" w:rsidRPr="00BA3318">
              <w:rPr>
                <w:rFonts w:cstheme="minorHAnsi"/>
                <w:sz w:val="20"/>
                <w:szCs w:val="20"/>
              </w:rPr>
              <w:t> :</w:t>
            </w:r>
          </w:p>
        </w:tc>
        <w:tc>
          <w:tcPr>
            <w:tcW w:w="6946" w:type="dxa"/>
            <w:gridSpan w:val="4"/>
            <w:tcBorders>
              <w:top w:val="nil"/>
              <w:bottom w:val="dotted" w:sz="4" w:space="0" w:color="auto"/>
            </w:tcBorders>
          </w:tcPr>
          <w:p w14:paraId="468A4793" w14:textId="77777777" w:rsidR="00186D64" w:rsidRPr="00BA3318" w:rsidRDefault="00186D64" w:rsidP="004D071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AF4C24" w:rsidRPr="00BA3318" w14:paraId="1B4E66C0" w14:textId="77777777" w:rsidTr="00051671">
        <w:trPr>
          <w:trHeight w:val="420"/>
        </w:trPr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1441ADED" w14:textId="77777777" w:rsidR="00AF4C24" w:rsidRPr="00BA3318" w:rsidRDefault="00AF4C24" w:rsidP="003A145B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Téléphone</w:t>
            </w:r>
            <w:r w:rsidR="003A145B" w:rsidRPr="00BA3318">
              <w:rPr>
                <w:rFonts w:cstheme="minorHAnsi"/>
                <w:sz w:val="20"/>
                <w:szCs w:val="20"/>
              </w:rPr>
              <w:t> :</w:t>
            </w:r>
          </w:p>
        </w:tc>
        <w:tc>
          <w:tcPr>
            <w:tcW w:w="6946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14:paraId="36BA11EC" w14:textId="77777777" w:rsidR="00AF4C24" w:rsidRPr="00BA3318" w:rsidRDefault="00AF4C24" w:rsidP="004D071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AF4C24" w:rsidRPr="00BA3318" w14:paraId="4616205A" w14:textId="77777777" w:rsidTr="00051671">
        <w:trPr>
          <w:trHeight w:val="390"/>
        </w:trPr>
        <w:tc>
          <w:tcPr>
            <w:tcW w:w="2835" w:type="dxa"/>
            <w:tcBorders>
              <w:top w:val="dotted" w:sz="4" w:space="0" w:color="auto"/>
            </w:tcBorders>
          </w:tcPr>
          <w:p w14:paraId="29C88953" w14:textId="77777777" w:rsidR="00AF4C24" w:rsidRPr="00BA3318" w:rsidRDefault="00AF4C24" w:rsidP="003A145B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Adresse mail</w:t>
            </w:r>
            <w:r w:rsidR="003A145B" w:rsidRPr="00BA3318">
              <w:rPr>
                <w:rFonts w:cstheme="minorHAnsi"/>
                <w:sz w:val="20"/>
                <w:szCs w:val="20"/>
              </w:rPr>
              <w:t> :</w:t>
            </w:r>
          </w:p>
        </w:tc>
        <w:tc>
          <w:tcPr>
            <w:tcW w:w="6946" w:type="dxa"/>
            <w:gridSpan w:val="4"/>
            <w:tcBorders>
              <w:top w:val="dotted" w:sz="4" w:space="0" w:color="auto"/>
            </w:tcBorders>
          </w:tcPr>
          <w:p w14:paraId="0D490A20" w14:textId="77777777" w:rsidR="00AF4C24" w:rsidRPr="00BA3318" w:rsidRDefault="00AF4C24" w:rsidP="004D071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186D64" w:rsidRPr="00BA3318" w14:paraId="194A9962" w14:textId="77777777" w:rsidTr="00051671">
        <w:tc>
          <w:tcPr>
            <w:tcW w:w="9781" w:type="dxa"/>
            <w:gridSpan w:val="5"/>
            <w:shd w:val="clear" w:color="auto" w:fill="BFBFBF" w:themeFill="background1" w:themeFillShade="BF"/>
          </w:tcPr>
          <w:p w14:paraId="59E3F569" w14:textId="2FC1E5E9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>Informations techniques relatives au point de livraison concerné par l’ordre de service :</w:t>
            </w:r>
          </w:p>
        </w:tc>
      </w:tr>
      <w:tr w:rsidR="00386DFD" w:rsidRPr="00BA3318" w14:paraId="45D51503" w14:textId="77777777" w:rsidTr="00051671">
        <w:tc>
          <w:tcPr>
            <w:tcW w:w="3261" w:type="dxa"/>
            <w:gridSpan w:val="2"/>
          </w:tcPr>
          <w:p w14:paraId="5DEB0F14" w14:textId="3C9DD664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Nature de l’intervention du GRD :</w:t>
            </w:r>
            <w:r w:rsidRPr="00BA3318">
              <w:rPr>
                <w:rFonts w:cstheme="minorHAnsi"/>
                <w:sz w:val="20"/>
                <w:szCs w:val="20"/>
              </w:rPr>
              <w:tab/>
            </w:r>
            <w:r w:rsidR="00061BA7">
              <w:rPr>
                <w:rFonts w:cstheme="minorHAnsi"/>
                <w:sz w:val="20"/>
                <w:szCs w:val="20"/>
              </w:rPr>
              <w:t>*</w:t>
            </w:r>
            <w:r w:rsidRPr="00BA3318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520" w:type="dxa"/>
            <w:gridSpan w:val="3"/>
          </w:tcPr>
          <w:p w14:paraId="72E3933E" w14:textId="77777777" w:rsidR="00386DFD" w:rsidRDefault="00000000" w:rsidP="00386DFD">
            <w:pPr>
              <w:tabs>
                <w:tab w:val="left" w:pos="2340"/>
                <w:tab w:val="left" w:pos="5040"/>
              </w:tabs>
              <w:jc w:val="both"/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573716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6DFD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386DFD">
              <w:rPr>
                <w:rFonts w:cstheme="minorHAnsi"/>
                <w:sz w:val="20"/>
                <w:szCs w:val="20"/>
              </w:rPr>
              <w:t xml:space="preserve">  « standard » </w:t>
            </w:r>
          </w:p>
          <w:p w14:paraId="1DAE613D" w14:textId="1F94A344" w:rsidR="00386DFD" w:rsidRPr="00BA3318" w:rsidRDefault="00000000" w:rsidP="00386DFD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780786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6DFD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386DFD">
              <w:rPr>
                <w:rFonts w:cstheme="minorHAnsi"/>
                <w:sz w:val="20"/>
                <w:szCs w:val="20"/>
              </w:rPr>
              <w:t xml:space="preserve">  « express » (Attention : frais supplémentaire du GRD)</w:t>
            </w:r>
          </w:p>
        </w:tc>
      </w:tr>
      <w:tr w:rsidR="00386DFD" w:rsidRPr="00BA3318" w14:paraId="085DF52F" w14:textId="77777777" w:rsidTr="00051671">
        <w:tc>
          <w:tcPr>
            <w:tcW w:w="3261" w:type="dxa"/>
            <w:gridSpan w:val="2"/>
          </w:tcPr>
          <w:p w14:paraId="1B135FD4" w14:textId="5B752E9B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Le nom du point de livraison :</w:t>
            </w:r>
            <w:r w:rsidR="00061BA7">
              <w:rPr>
                <w:rFonts w:cstheme="minorHAnsi"/>
                <w:sz w:val="20"/>
                <w:szCs w:val="20"/>
              </w:rPr>
              <w:t xml:space="preserve"> *</w:t>
            </w:r>
            <w:r w:rsidRPr="00BA3318">
              <w:rPr>
                <w:rFonts w:cstheme="minorHAnsi"/>
                <w:sz w:val="20"/>
                <w:szCs w:val="20"/>
              </w:rPr>
              <w:tab/>
              <w:t xml:space="preserve"> </w:t>
            </w:r>
          </w:p>
        </w:tc>
        <w:tc>
          <w:tcPr>
            <w:tcW w:w="6520" w:type="dxa"/>
            <w:gridSpan w:val="3"/>
          </w:tcPr>
          <w:p w14:paraId="515015B7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386DFD" w:rsidRPr="00BA3318" w14:paraId="365B294F" w14:textId="77777777" w:rsidTr="00051671">
        <w:tc>
          <w:tcPr>
            <w:tcW w:w="9781" w:type="dxa"/>
            <w:gridSpan w:val="5"/>
            <w:tcBorders>
              <w:bottom w:val="nil"/>
            </w:tcBorders>
          </w:tcPr>
          <w:p w14:paraId="1A93E23E" w14:textId="3989E2E0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>L’adresse complète du point de livraison : </w:t>
            </w:r>
            <w:r w:rsidR="00061BA7">
              <w:rPr>
                <w:rFonts w:cstheme="minorHAnsi"/>
                <w:b/>
                <w:sz w:val="20"/>
                <w:szCs w:val="20"/>
              </w:rPr>
              <w:t>*</w:t>
            </w:r>
          </w:p>
        </w:tc>
      </w:tr>
      <w:tr w:rsidR="00386DFD" w:rsidRPr="00BA3318" w14:paraId="52911270" w14:textId="77777777" w:rsidTr="00051671">
        <w:tc>
          <w:tcPr>
            <w:tcW w:w="3261" w:type="dxa"/>
            <w:gridSpan w:val="2"/>
            <w:tcBorders>
              <w:top w:val="nil"/>
            </w:tcBorders>
          </w:tcPr>
          <w:p w14:paraId="624C8BCC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Adresse (n° et libellé de la voie) :</w:t>
            </w:r>
          </w:p>
        </w:tc>
        <w:tc>
          <w:tcPr>
            <w:tcW w:w="6520" w:type="dxa"/>
            <w:gridSpan w:val="3"/>
            <w:tcBorders>
              <w:top w:val="nil"/>
            </w:tcBorders>
          </w:tcPr>
          <w:p w14:paraId="2D9BF19E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386DFD" w:rsidRPr="00BA3318" w14:paraId="05F1C3EE" w14:textId="77777777" w:rsidTr="00051671">
        <w:tc>
          <w:tcPr>
            <w:tcW w:w="3261" w:type="dxa"/>
            <w:gridSpan w:val="2"/>
          </w:tcPr>
          <w:p w14:paraId="227D3CF0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Code postal :</w:t>
            </w:r>
          </w:p>
        </w:tc>
        <w:tc>
          <w:tcPr>
            <w:tcW w:w="6520" w:type="dxa"/>
            <w:gridSpan w:val="3"/>
          </w:tcPr>
          <w:p w14:paraId="39978C65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386DFD" w:rsidRPr="00BA3318" w14:paraId="322E8E7F" w14:textId="77777777" w:rsidTr="00051671">
        <w:tc>
          <w:tcPr>
            <w:tcW w:w="3261" w:type="dxa"/>
            <w:gridSpan w:val="2"/>
          </w:tcPr>
          <w:p w14:paraId="26F62EA5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Commune :</w:t>
            </w:r>
          </w:p>
        </w:tc>
        <w:tc>
          <w:tcPr>
            <w:tcW w:w="6520" w:type="dxa"/>
            <w:gridSpan w:val="3"/>
          </w:tcPr>
          <w:p w14:paraId="4D6837B9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386DFD" w:rsidRPr="00BA3318" w14:paraId="67BD430D" w14:textId="77777777" w:rsidTr="00051671">
        <w:tc>
          <w:tcPr>
            <w:tcW w:w="6238" w:type="dxa"/>
            <w:gridSpan w:val="3"/>
          </w:tcPr>
          <w:p w14:paraId="3F1D7341" w14:textId="79D17ACC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La référence acheminement du point de livraison </w:t>
            </w:r>
            <w:r w:rsidR="00061BA7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3543" w:type="dxa"/>
            <w:gridSpan w:val="2"/>
          </w:tcPr>
          <w:p w14:paraId="67DB6BA3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color w:val="365F91" w:themeColor="accent1" w:themeShade="BF"/>
                <w:sz w:val="20"/>
                <w:szCs w:val="20"/>
              </w:rPr>
              <w:t>_ _ _ _ _ _  _ _ _ _ _ _ _ _</w:t>
            </w:r>
          </w:p>
        </w:tc>
      </w:tr>
      <w:tr w:rsidR="00386DFD" w:rsidRPr="00BA3318" w14:paraId="4D53D78D" w14:textId="77777777" w:rsidTr="00051671">
        <w:tc>
          <w:tcPr>
            <w:tcW w:w="9781" w:type="dxa"/>
            <w:gridSpan w:val="5"/>
            <w:shd w:val="clear" w:color="auto" w:fill="BFBFBF" w:themeFill="background1" w:themeFillShade="BF"/>
          </w:tcPr>
          <w:p w14:paraId="62C226B5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 xml:space="preserve">Modifications des options tarifaires </w:t>
            </w:r>
          </w:p>
        </w:tc>
      </w:tr>
      <w:tr w:rsidR="00386DFD" w:rsidRPr="00BA3318" w14:paraId="09F595EF" w14:textId="77777777" w:rsidTr="00051671">
        <w:tc>
          <w:tcPr>
            <w:tcW w:w="9781" w:type="dxa"/>
            <w:gridSpan w:val="5"/>
            <w:tcBorders>
              <w:bottom w:val="nil"/>
            </w:tcBorders>
          </w:tcPr>
          <w:p w14:paraId="24812859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color w:val="365F91" w:themeColor="accent1" w:themeShade="BF"/>
                <w:sz w:val="24"/>
                <w:szCs w:val="24"/>
              </w:rPr>
            </w:pPr>
            <w:r w:rsidRPr="00BA3318">
              <w:rPr>
                <w:rFonts w:cstheme="minorHAnsi"/>
                <w:b/>
                <w:sz w:val="24"/>
                <w:szCs w:val="24"/>
              </w:rPr>
              <w:t>La version ainsi que la ou les puissances souscrites au TURPE</w:t>
            </w:r>
            <w:r w:rsidRPr="00BA3318">
              <w:rPr>
                <w:rFonts w:cstheme="minorHAnsi"/>
                <w:b/>
                <w:sz w:val="24"/>
                <w:szCs w:val="24"/>
                <w:u w:val="single"/>
              </w:rPr>
              <w:t xml:space="preserve"> actuelles :</w:t>
            </w:r>
          </w:p>
        </w:tc>
      </w:tr>
      <w:tr w:rsidR="00386DFD" w:rsidRPr="00BA3318" w14:paraId="0568E711" w14:textId="77777777" w:rsidTr="00051671">
        <w:tc>
          <w:tcPr>
            <w:tcW w:w="9781" w:type="dxa"/>
            <w:gridSpan w:val="5"/>
            <w:tcBorders>
              <w:top w:val="nil"/>
              <w:bottom w:val="dotted" w:sz="4" w:space="0" w:color="auto"/>
            </w:tcBorders>
          </w:tcPr>
          <w:p w14:paraId="76C87BE6" w14:textId="77777777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C5 (&lt;36 kVA) - BATIMENTS / AUTRES ÉQUIPEMENTS :</w:t>
            </w:r>
          </w:p>
          <w:p w14:paraId="04461CA5" w14:textId="5FA504C8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272"/>
              <w:gridCol w:w="801"/>
              <w:gridCol w:w="1019"/>
              <w:gridCol w:w="1019"/>
              <w:gridCol w:w="1019"/>
              <w:gridCol w:w="1019"/>
            </w:tblGrid>
            <w:tr w:rsidR="00061BA7" w:rsidRPr="00D617F1" w14:paraId="394F66A7" w14:textId="77777777" w:rsidTr="005128BA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0C5A39C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42B3063D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9031C56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76308B4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D51A5B9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04F9D38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061BA7" w:rsidRPr="00D617F1" w14:paraId="6FBAED2B" w14:textId="77777777" w:rsidTr="005128BA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621F181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435FFB97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5443AF9D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43B4F91F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10C5E0FF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12555C19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71296C66" w14:textId="58B54B5D" w:rsidR="00386DFD" w:rsidRPr="00D617F1" w:rsidRDefault="00386DFD" w:rsidP="00386DFD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</w:p>
          <w:p w14:paraId="5D3086E7" w14:textId="77777777" w:rsidR="00386DFD" w:rsidRPr="00D617F1" w:rsidRDefault="00000000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359405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209362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877307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29B443E1" w14:textId="77777777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 xml:space="preserve">PDL C5 (&lt;36 kVA) - ECLAIRAGE PUBLIC OU ASSIMILES : </w:t>
            </w:r>
          </w:p>
          <w:p w14:paraId="039CE12A" w14:textId="3E191F67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690"/>
            </w:tblGrid>
            <w:tr w:rsidR="00386DFD" w:rsidRPr="00D617F1" w14:paraId="48ED79E7" w14:textId="77777777" w:rsidTr="005128BA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476B43E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lastRenderedPageBreak/>
                    <w:t>Base</w:t>
                  </w:r>
                </w:p>
              </w:tc>
            </w:tr>
            <w:tr w:rsidR="00386DFD" w:rsidRPr="00D617F1" w14:paraId="614E71FE" w14:textId="77777777" w:rsidTr="005128BA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96A626A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19781649" w14:textId="64D68C7B" w:rsidR="00386DFD" w:rsidRPr="00D617F1" w:rsidRDefault="00386DFD" w:rsidP="00386DFD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</w:p>
          <w:p w14:paraId="2EFBAF69" w14:textId="77777777" w:rsidR="00386DFD" w:rsidRPr="00D617F1" w:rsidRDefault="00000000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827171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945697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240756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08850E2A" w14:textId="15D83143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>Si PDL Sans Comptage, Nombre d’Heures d’Utilisation :</w:t>
            </w:r>
            <w:r w:rsidR="00061BA7">
              <w:rPr>
                <w:rFonts w:cstheme="minorHAnsi"/>
                <w:color w:val="244061" w:themeColor="accent1" w:themeShade="80"/>
                <w:sz w:val="20"/>
                <w:szCs w:val="20"/>
              </w:rPr>
              <w:t>*</w:t>
            </w:r>
          </w:p>
          <w:tbl>
            <w:tblPr>
              <w:tblStyle w:val="Grilledutableau"/>
              <w:tblW w:w="0" w:type="auto"/>
              <w:tblInd w:w="29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52"/>
              <w:gridCol w:w="3827"/>
              <w:gridCol w:w="2835"/>
            </w:tblGrid>
            <w:tr w:rsidR="00386DFD" w:rsidRPr="00D617F1" w14:paraId="0D3752FB" w14:textId="77777777" w:rsidTr="005128BA">
              <w:tc>
                <w:tcPr>
                  <w:tcW w:w="2552" w:type="dxa"/>
                </w:tcPr>
                <w:p w14:paraId="737D0B84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2 350h (forfait de nuit)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-875928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p w14:paraId="1F2FB1E1" w14:textId="77777777" w:rsidR="00386DFD" w:rsidRPr="00D617F1" w:rsidRDefault="00386DFD" w:rsidP="00386DFD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3827" w:type="dxa"/>
                </w:tcPr>
                <w:p w14:paraId="03C7C003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4 100h (forfait nocturne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72804619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p w14:paraId="211DDA34" w14:textId="77777777" w:rsidR="00386DFD" w:rsidRPr="00D617F1" w:rsidRDefault="00386DFD" w:rsidP="00386DFD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2835" w:type="dxa"/>
                </w:tcPr>
                <w:p w14:paraId="1148CFB1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8 760h (forfait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139662365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p w14:paraId="315461C3" w14:textId="77777777" w:rsidR="00386DFD" w:rsidRPr="00D617F1" w:rsidRDefault="00386DFD" w:rsidP="00386DFD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</w:tr>
          </w:tbl>
          <w:p w14:paraId="1E771232" w14:textId="77777777" w:rsidR="00386DFD" w:rsidRPr="00D617F1" w:rsidRDefault="00386DFD" w:rsidP="00386DF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C4 (&gt; 36 kVA raccordé en Base Tension) :</w:t>
            </w:r>
          </w:p>
          <w:p w14:paraId="5901C5AE" w14:textId="21E6A45E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27"/>
              <w:gridCol w:w="1559"/>
              <w:gridCol w:w="1418"/>
              <w:gridCol w:w="1559"/>
            </w:tblGrid>
            <w:tr w:rsidR="00386DFD" w:rsidRPr="00D617F1" w14:paraId="1CC7E11D" w14:textId="77777777" w:rsidTr="005128BA">
              <w:tc>
                <w:tcPr>
                  <w:tcW w:w="1227" w:type="dxa"/>
                  <w:vAlign w:val="center"/>
                </w:tcPr>
                <w:p w14:paraId="340982EC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559" w:type="dxa"/>
                  <w:vAlign w:val="center"/>
                </w:tcPr>
                <w:p w14:paraId="6BF061FC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418" w:type="dxa"/>
                  <w:vAlign w:val="center"/>
                </w:tcPr>
                <w:p w14:paraId="7FEC00F8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559" w:type="dxa"/>
                  <w:vAlign w:val="center"/>
                </w:tcPr>
                <w:p w14:paraId="1BEE3730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386DFD" w:rsidRPr="00D617F1" w14:paraId="6C464723" w14:textId="77777777" w:rsidTr="005128BA">
              <w:tc>
                <w:tcPr>
                  <w:tcW w:w="1227" w:type="dxa"/>
                  <w:vAlign w:val="center"/>
                </w:tcPr>
                <w:p w14:paraId="3B13E39C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050FBBDB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14:paraId="47A66E6A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56E6B8A4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5F240891" w14:textId="283C7980" w:rsidR="00386DFD" w:rsidRPr="00D617F1" w:rsidRDefault="00386DFD" w:rsidP="00386DFD">
            <w:pPr>
              <w:autoSpaceDE w:val="0"/>
              <w:autoSpaceDN w:val="0"/>
              <w:adjustRightInd w:val="0"/>
              <w:spacing w:before="100" w:beforeAutospacing="1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</w:p>
          <w:p w14:paraId="04699073" w14:textId="77777777" w:rsidR="00386DFD" w:rsidRPr="00D617F1" w:rsidRDefault="00000000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2044558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537479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40530F77" w14:textId="77777777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C2 (raccordé en Haute Tension -HTA – site « télérelevés » :</w:t>
            </w:r>
          </w:p>
          <w:p w14:paraId="4D852032" w14:textId="77777777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386DFD" w:rsidRPr="00D617F1" w14:paraId="5E1E81E7" w14:textId="77777777" w:rsidTr="005128BA">
              <w:tc>
                <w:tcPr>
                  <w:tcW w:w="1723" w:type="dxa"/>
                </w:tcPr>
                <w:p w14:paraId="07310173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7E113FBD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76C720E1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5045553E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0EE40EF5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386DFD" w:rsidRPr="00D617F1" w14:paraId="0BA2C732" w14:textId="77777777" w:rsidTr="005128BA">
              <w:tc>
                <w:tcPr>
                  <w:tcW w:w="1723" w:type="dxa"/>
                </w:tcPr>
                <w:p w14:paraId="536A5DE6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32A1185F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6930C9DA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0FBCAC21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54243219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7EC08208" w14:textId="330DE4B0" w:rsidR="00386DFD" w:rsidRPr="00D617F1" w:rsidRDefault="00386DFD" w:rsidP="00386DFD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</w:p>
          <w:p w14:paraId="78E507CB" w14:textId="0DE972F1" w:rsidR="00386DFD" w:rsidRPr="00BA3318" w:rsidRDefault="00000000" w:rsidP="00386DF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561136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43656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</w:tc>
      </w:tr>
      <w:tr w:rsidR="00386DFD" w:rsidRPr="00BA3318" w14:paraId="3F9007B8" w14:textId="77777777" w:rsidTr="00051671">
        <w:tc>
          <w:tcPr>
            <w:tcW w:w="9781" w:type="dxa"/>
            <w:gridSpan w:val="5"/>
            <w:tcBorders>
              <w:top w:val="dotted" w:sz="4" w:space="0" w:color="auto"/>
              <w:bottom w:val="nil"/>
            </w:tcBorders>
          </w:tcPr>
          <w:p w14:paraId="24753571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color w:val="365F91" w:themeColor="accent1" w:themeShade="BF"/>
                <w:sz w:val="24"/>
                <w:szCs w:val="24"/>
              </w:rPr>
            </w:pPr>
            <w:r w:rsidRPr="00BA3318">
              <w:rPr>
                <w:rFonts w:cstheme="minorHAnsi"/>
                <w:b/>
                <w:sz w:val="24"/>
                <w:szCs w:val="24"/>
              </w:rPr>
              <w:lastRenderedPageBreak/>
              <w:t>La version ainsi que la ou les puissances souscrites au TURPE</w:t>
            </w:r>
            <w:r w:rsidRPr="00BA3318">
              <w:rPr>
                <w:rFonts w:cstheme="minorHAnsi"/>
                <w:b/>
                <w:sz w:val="24"/>
                <w:szCs w:val="24"/>
                <w:u w:val="single"/>
              </w:rPr>
              <w:t xml:space="preserve"> souhaitées :</w:t>
            </w:r>
          </w:p>
        </w:tc>
      </w:tr>
      <w:tr w:rsidR="00386DFD" w:rsidRPr="00BA3318" w14:paraId="472EB836" w14:textId="77777777" w:rsidTr="00051671">
        <w:tc>
          <w:tcPr>
            <w:tcW w:w="9781" w:type="dxa"/>
            <w:gridSpan w:val="5"/>
            <w:tcBorders>
              <w:top w:val="nil"/>
              <w:bottom w:val="dotted" w:sz="4" w:space="0" w:color="auto"/>
            </w:tcBorders>
          </w:tcPr>
          <w:p w14:paraId="79D4B09B" w14:textId="77777777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C5 (&lt;36 kVA) - BATIMENTS / AUTRES ÉQUIPEMENTS :</w:t>
            </w:r>
          </w:p>
          <w:p w14:paraId="6F8816CD" w14:textId="370B0ED4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272"/>
              <w:gridCol w:w="801"/>
              <w:gridCol w:w="1019"/>
              <w:gridCol w:w="1019"/>
              <w:gridCol w:w="1019"/>
              <w:gridCol w:w="1019"/>
            </w:tblGrid>
            <w:tr w:rsidR="00061BA7" w:rsidRPr="00D617F1" w14:paraId="14A997BF" w14:textId="77777777" w:rsidTr="005128BA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2DFB746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67F0D7D5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D94E1B8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3A4136D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88A36A7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95FA0D2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061BA7" w:rsidRPr="00D617F1" w14:paraId="66C0F674" w14:textId="77777777" w:rsidTr="005128BA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92F2CBD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5A000C96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4EEFCB01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604BD082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578B01B0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0ACC9D73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13BBAA64" w14:textId="3E449B28" w:rsidR="00386DFD" w:rsidRPr="00D617F1" w:rsidRDefault="00386DFD" w:rsidP="00386DFD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</w:p>
          <w:p w14:paraId="21848789" w14:textId="77777777" w:rsidR="00386DFD" w:rsidRPr="00D617F1" w:rsidRDefault="00000000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218352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244152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940756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74505800" w14:textId="77777777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 xml:space="preserve">PDL C5 (&lt;36 kVA) - ECLAIRAGE PUBLIC OU ASSIMILES : </w:t>
            </w:r>
          </w:p>
          <w:p w14:paraId="494CF1E8" w14:textId="69011396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690"/>
            </w:tblGrid>
            <w:tr w:rsidR="00386DFD" w:rsidRPr="00D617F1" w14:paraId="3A35F2C2" w14:textId="77777777" w:rsidTr="005128BA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27E93F81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</w:tr>
            <w:tr w:rsidR="00386DFD" w:rsidRPr="00D617F1" w14:paraId="470D825C" w14:textId="77777777" w:rsidTr="005128BA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2AECD79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6C4ED05F" w14:textId="69595B53" w:rsidR="00386DFD" w:rsidRPr="00D617F1" w:rsidRDefault="00386DFD" w:rsidP="00386DFD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</w:p>
          <w:p w14:paraId="269CBB42" w14:textId="77777777" w:rsidR="00386DFD" w:rsidRPr="00D617F1" w:rsidRDefault="00000000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682792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877893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656189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65C8986F" w14:textId="24116655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>Si PDL Sans Comptage, Nombre d’Heures d’Utilisation :</w:t>
            </w:r>
            <w:r w:rsidR="00061BA7">
              <w:rPr>
                <w:rFonts w:cstheme="minorHAnsi"/>
                <w:color w:val="244061" w:themeColor="accent1" w:themeShade="80"/>
                <w:sz w:val="20"/>
                <w:szCs w:val="20"/>
              </w:rPr>
              <w:t>*</w:t>
            </w:r>
          </w:p>
          <w:tbl>
            <w:tblPr>
              <w:tblStyle w:val="Grilledutableau"/>
              <w:tblW w:w="0" w:type="auto"/>
              <w:tblInd w:w="29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52"/>
              <w:gridCol w:w="3827"/>
              <w:gridCol w:w="2835"/>
            </w:tblGrid>
            <w:tr w:rsidR="00386DFD" w:rsidRPr="00D617F1" w14:paraId="41931E77" w14:textId="77777777" w:rsidTr="005128BA">
              <w:tc>
                <w:tcPr>
                  <w:tcW w:w="2552" w:type="dxa"/>
                </w:tcPr>
                <w:p w14:paraId="5B8CC2C6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2 350h (forfait de nuit)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-119314097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p w14:paraId="421907B6" w14:textId="77777777" w:rsidR="00386DFD" w:rsidRPr="00D617F1" w:rsidRDefault="00386DFD" w:rsidP="00386DFD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3827" w:type="dxa"/>
                </w:tcPr>
                <w:p w14:paraId="5549AC87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lastRenderedPageBreak/>
                    <w:t>4 100h (forfait nocturne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-46766942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p w14:paraId="066CA7F7" w14:textId="77777777" w:rsidR="00386DFD" w:rsidRPr="00D617F1" w:rsidRDefault="00386DFD" w:rsidP="00386DFD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2835" w:type="dxa"/>
                </w:tcPr>
                <w:p w14:paraId="117457F2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lastRenderedPageBreak/>
                    <w:t>8 760h (forfait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45953312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p w14:paraId="375E8EA5" w14:textId="77777777" w:rsidR="00386DFD" w:rsidRPr="00D617F1" w:rsidRDefault="00386DFD" w:rsidP="00386DFD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</w:tr>
          </w:tbl>
          <w:p w14:paraId="4404A2DB" w14:textId="77777777" w:rsidR="00386DFD" w:rsidRPr="00D617F1" w:rsidRDefault="00386DFD" w:rsidP="00386DF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lastRenderedPageBreak/>
              <w:t>PDL C4 (&gt; 36 kVA raccordé en Base Tension) :</w:t>
            </w:r>
          </w:p>
          <w:p w14:paraId="00E88D6B" w14:textId="4A8F82ED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27"/>
              <w:gridCol w:w="1559"/>
              <w:gridCol w:w="1418"/>
              <w:gridCol w:w="1559"/>
            </w:tblGrid>
            <w:tr w:rsidR="00386DFD" w:rsidRPr="00D617F1" w14:paraId="21040696" w14:textId="77777777" w:rsidTr="005128BA">
              <w:tc>
                <w:tcPr>
                  <w:tcW w:w="1227" w:type="dxa"/>
                  <w:vAlign w:val="center"/>
                </w:tcPr>
                <w:p w14:paraId="7485FDE3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559" w:type="dxa"/>
                  <w:vAlign w:val="center"/>
                </w:tcPr>
                <w:p w14:paraId="5369DA43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418" w:type="dxa"/>
                  <w:vAlign w:val="center"/>
                </w:tcPr>
                <w:p w14:paraId="1EE717D4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559" w:type="dxa"/>
                  <w:vAlign w:val="center"/>
                </w:tcPr>
                <w:p w14:paraId="2289F18A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386DFD" w:rsidRPr="00D617F1" w14:paraId="1B160D7D" w14:textId="77777777" w:rsidTr="005128BA">
              <w:tc>
                <w:tcPr>
                  <w:tcW w:w="1227" w:type="dxa"/>
                  <w:vAlign w:val="center"/>
                </w:tcPr>
                <w:p w14:paraId="327D7EF6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137C6E60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14:paraId="27A30589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34181623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381046E8" w14:textId="7E9E92D7" w:rsidR="00386DFD" w:rsidRPr="00D617F1" w:rsidRDefault="00386DFD" w:rsidP="00386DFD">
            <w:pPr>
              <w:autoSpaceDE w:val="0"/>
              <w:autoSpaceDN w:val="0"/>
              <w:adjustRightInd w:val="0"/>
              <w:spacing w:before="100" w:beforeAutospacing="1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</w:p>
          <w:p w14:paraId="637D0B98" w14:textId="77777777" w:rsidR="00386DFD" w:rsidRPr="00D617F1" w:rsidRDefault="00000000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189682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900336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692DF1A8" w14:textId="77777777" w:rsidR="00386DFD" w:rsidRDefault="00386DFD" w:rsidP="00386DF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</w:p>
          <w:p w14:paraId="229CAE66" w14:textId="77777777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C2 (raccordé en Haute Tension -HTA – site « télérelevés » :</w:t>
            </w:r>
          </w:p>
          <w:p w14:paraId="6FDB35E6" w14:textId="24742CA8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386DFD" w:rsidRPr="00D617F1" w14:paraId="7B3815D8" w14:textId="77777777" w:rsidTr="005128BA">
              <w:tc>
                <w:tcPr>
                  <w:tcW w:w="1723" w:type="dxa"/>
                </w:tcPr>
                <w:p w14:paraId="47AFB742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3B163ECF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5F747140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11298D3A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021BAFE8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386DFD" w:rsidRPr="00D617F1" w14:paraId="0D55E9B4" w14:textId="77777777" w:rsidTr="005128BA">
              <w:tc>
                <w:tcPr>
                  <w:tcW w:w="1723" w:type="dxa"/>
                </w:tcPr>
                <w:p w14:paraId="31AAF303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06398818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6826B790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305D0E04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7CEF8F35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33F36533" w14:textId="17E1E7E6" w:rsidR="00386DFD" w:rsidRPr="00D617F1" w:rsidRDefault="00386DFD" w:rsidP="00386DFD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</w:p>
          <w:p w14:paraId="12FE772D" w14:textId="1B7E21F5" w:rsidR="00386DFD" w:rsidRPr="00BA3318" w:rsidRDefault="00000000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2084449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894243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</w:tc>
      </w:tr>
      <w:tr w:rsidR="00386DFD" w:rsidRPr="00BA3318" w14:paraId="7C54128A" w14:textId="77777777" w:rsidTr="00051671">
        <w:tc>
          <w:tcPr>
            <w:tcW w:w="7088" w:type="dxa"/>
            <w:gridSpan w:val="4"/>
          </w:tcPr>
          <w:p w14:paraId="665DD8AA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lastRenderedPageBreak/>
              <w:t>Date souhaitée de prise en compte de la modification :</w:t>
            </w:r>
          </w:p>
        </w:tc>
        <w:tc>
          <w:tcPr>
            <w:tcW w:w="2693" w:type="dxa"/>
          </w:tcPr>
          <w:p w14:paraId="394DE4EC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color w:val="1F497D" w:themeColor="text2"/>
                <w:sz w:val="20"/>
                <w:szCs w:val="20"/>
              </w:rPr>
              <w:t>_ _ /_ _/20 _ _</w:t>
            </w:r>
          </w:p>
        </w:tc>
      </w:tr>
    </w:tbl>
    <w:p w14:paraId="5EC38853" w14:textId="77777777" w:rsidR="00061BA7" w:rsidRPr="00330C55" w:rsidRDefault="00061BA7" w:rsidP="00061BA7">
      <w:pPr>
        <w:autoSpaceDE w:val="0"/>
        <w:autoSpaceDN w:val="0"/>
        <w:adjustRightInd w:val="0"/>
        <w:spacing w:after="0"/>
        <w:ind w:left="-567"/>
        <w:jc w:val="both"/>
        <w:rPr>
          <w:rFonts w:cstheme="minorHAnsi"/>
          <w:i/>
          <w:iCs/>
          <w:sz w:val="20"/>
          <w:szCs w:val="20"/>
        </w:rPr>
      </w:pPr>
      <w:r w:rsidRPr="00330C55">
        <w:rPr>
          <w:rFonts w:cstheme="minorHAnsi"/>
          <w:i/>
          <w:iCs/>
          <w:sz w:val="20"/>
          <w:szCs w:val="20"/>
        </w:rPr>
        <w:t xml:space="preserve">* informations </w:t>
      </w:r>
      <w:r>
        <w:rPr>
          <w:rFonts w:cstheme="minorHAnsi"/>
          <w:i/>
          <w:iCs/>
          <w:sz w:val="20"/>
          <w:szCs w:val="20"/>
        </w:rPr>
        <w:t xml:space="preserve">et données techniques </w:t>
      </w:r>
      <w:r w:rsidRPr="00330C55">
        <w:rPr>
          <w:rFonts w:cstheme="minorHAnsi"/>
          <w:i/>
          <w:iCs/>
          <w:sz w:val="20"/>
          <w:szCs w:val="20"/>
        </w:rPr>
        <w:t>indispensables à la finalisation de l’ordre de service</w:t>
      </w:r>
      <w:r>
        <w:rPr>
          <w:rFonts w:cstheme="minorHAnsi"/>
          <w:i/>
          <w:iCs/>
          <w:sz w:val="20"/>
          <w:szCs w:val="20"/>
        </w:rPr>
        <w:t xml:space="preserve"> (le titulaire du marché se tient à disposition des membres pour l’accompagner dans la complétude des ordres de service).</w:t>
      </w:r>
    </w:p>
    <w:p w14:paraId="4084463B" w14:textId="77777777" w:rsidR="00E82616" w:rsidRDefault="00E82616" w:rsidP="00E82616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781" w:type="dxa"/>
        <w:tblInd w:w="-572" w:type="dxa"/>
        <w:tblLook w:val="04A0" w:firstRow="1" w:lastRow="0" w:firstColumn="1" w:lastColumn="0" w:noHBand="0" w:noVBand="1"/>
      </w:tblPr>
      <w:tblGrid>
        <w:gridCol w:w="3686"/>
        <w:gridCol w:w="6095"/>
      </w:tblGrid>
      <w:tr w:rsidR="00E82616" w:rsidRPr="00D617F1" w14:paraId="3994CEC7" w14:textId="77777777" w:rsidTr="00E82616">
        <w:tc>
          <w:tcPr>
            <w:tcW w:w="9781" w:type="dxa"/>
            <w:gridSpan w:val="2"/>
            <w:shd w:val="clear" w:color="auto" w:fill="BFBFBF" w:themeFill="background1" w:themeFillShade="BF"/>
          </w:tcPr>
          <w:p w14:paraId="2ACA9A79" w14:textId="77777777" w:rsidR="00E82616" w:rsidRPr="008B5CE3" w:rsidRDefault="00E82616" w:rsidP="002948D6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Cs/>
                <w:i/>
                <w:iCs/>
                <w:sz w:val="20"/>
                <w:szCs w:val="20"/>
              </w:rPr>
            </w:pPr>
            <w:r w:rsidRPr="008B5CE3">
              <w:rPr>
                <w:rFonts w:cstheme="minorHAnsi"/>
                <w:bCs/>
                <w:i/>
                <w:iCs/>
                <w:sz w:val="20"/>
                <w:szCs w:val="20"/>
              </w:rPr>
              <w:t xml:space="preserve">A compléter par le titulaire : </w:t>
            </w:r>
          </w:p>
        </w:tc>
      </w:tr>
      <w:tr w:rsidR="00E82616" w:rsidRPr="00D617F1" w14:paraId="09978CA5" w14:textId="77777777" w:rsidTr="00E82616">
        <w:trPr>
          <w:trHeight w:val="548"/>
        </w:trPr>
        <w:tc>
          <w:tcPr>
            <w:tcW w:w="3686" w:type="dxa"/>
            <w:tcBorders>
              <w:top w:val="dotted" w:sz="4" w:space="0" w:color="auto"/>
            </w:tcBorders>
          </w:tcPr>
          <w:p w14:paraId="1CCD7253" w14:textId="77777777" w:rsidR="00E82616" w:rsidRPr="00D617F1" w:rsidRDefault="00E82616" w:rsidP="002948D6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Numéro/référence d’affaire GRD : </w:t>
            </w:r>
          </w:p>
        </w:tc>
        <w:tc>
          <w:tcPr>
            <w:tcW w:w="6095" w:type="dxa"/>
            <w:tcBorders>
              <w:top w:val="dotted" w:sz="4" w:space="0" w:color="auto"/>
            </w:tcBorders>
          </w:tcPr>
          <w:p w14:paraId="10A79F50" w14:textId="77777777" w:rsidR="00E82616" w:rsidRPr="008B5CE3" w:rsidRDefault="00E82616" w:rsidP="002948D6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</w:tbl>
    <w:p w14:paraId="372AF55F" w14:textId="77777777" w:rsidR="00E82616" w:rsidRDefault="00E82616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781" w:type="dxa"/>
        <w:tblInd w:w="-572" w:type="dxa"/>
        <w:tblLook w:val="04A0" w:firstRow="1" w:lastRow="0" w:firstColumn="1" w:lastColumn="0" w:noHBand="0" w:noVBand="1"/>
      </w:tblPr>
      <w:tblGrid>
        <w:gridCol w:w="4537"/>
        <w:gridCol w:w="5244"/>
      </w:tblGrid>
      <w:tr w:rsidR="00056BA9" w:rsidRPr="00BA3318" w14:paraId="4C2E8DEB" w14:textId="77777777" w:rsidTr="00BA3318">
        <w:trPr>
          <w:trHeight w:val="657"/>
        </w:trPr>
        <w:tc>
          <w:tcPr>
            <w:tcW w:w="9781" w:type="dxa"/>
            <w:gridSpan w:val="2"/>
            <w:shd w:val="clear" w:color="auto" w:fill="BFBFBF" w:themeFill="background1" w:themeFillShade="BF"/>
            <w:vAlign w:val="center"/>
          </w:tcPr>
          <w:p w14:paraId="0DC15034" w14:textId="77777777" w:rsidR="00056BA9" w:rsidRPr="00BA3318" w:rsidRDefault="00056BA9" w:rsidP="004D0711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>Cadre de signature</w:t>
            </w:r>
          </w:p>
        </w:tc>
      </w:tr>
      <w:tr w:rsidR="00186D64" w:rsidRPr="00BA3318" w14:paraId="5DFF9238" w14:textId="77777777" w:rsidTr="00BA3318">
        <w:trPr>
          <w:trHeight w:val="657"/>
        </w:trPr>
        <w:tc>
          <w:tcPr>
            <w:tcW w:w="4537" w:type="dxa"/>
          </w:tcPr>
          <w:p w14:paraId="31073E99" w14:textId="77777777" w:rsidR="00186D64" w:rsidRPr="00BA3318" w:rsidRDefault="00186D64" w:rsidP="004D0711">
            <w:pPr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Fait à ………………….., le …………………..</w:t>
            </w:r>
          </w:p>
        </w:tc>
        <w:tc>
          <w:tcPr>
            <w:tcW w:w="5244" w:type="dxa"/>
          </w:tcPr>
          <w:p w14:paraId="7DF93F55" w14:textId="77777777" w:rsidR="00186D64" w:rsidRPr="00BA3318" w:rsidRDefault="00186D64" w:rsidP="004D0711">
            <w:pPr>
              <w:jc w:val="both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Reçu le ……………………………..</w:t>
            </w:r>
          </w:p>
        </w:tc>
      </w:tr>
      <w:tr w:rsidR="00186D64" w:rsidRPr="00BA3318" w14:paraId="48F1A248" w14:textId="77777777" w:rsidTr="00BA3318">
        <w:trPr>
          <w:trHeight w:val="1600"/>
        </w:trPr>
        <w:tc>
          <w:tcPr>
            <w:tcW w:w="4537" w:type="dxa"/>
          </w:tcPr>
          <w:p w14:paraId="30994F61" w14:textId="77777777" w:rsidR="00186D64" w:rsidRPr="00BA3318" w:rsidRDefault="00186D64" w:rsidP="004D0711">
            <w:pPr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Pour </w:t>
            </w:r>
            <w:r w:rsidR="00056BA9" w:rsidRPr="00BA3318">
              <w:rPr>
                <w:rFonts w:cstheme="minorHAnsi"/>
                <w:sz w:val="20"/>
                <w:szCs w:val="20"/>
              </w:rPr>
              <w:t>le membre</w:t>
            </w:r>
            <w:r w:rsidRPr="00BA3318">
              <w:rPr>
                <w:rFonts w:cstheme="minorHAnsi"/>
                <w:sz w:val="20"/>
                <w:szCs w:val="20"/>
              </w:rPr>
              <w:t xml:space="preserve"> </w:t>
            </w:r>
            <w:r w:rsidRPr="00BA3318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  <w:tc>
          <w:tcPr>
            <w:tcW w:w="5244" w:type="dxa"/>
          </w:tcPr>
          <w:p w14:paraId="0486F856" w14:textId="77777777" w:rsidR="00186D64" w:rsidRPr="00BA3318" w:rsidRDefault="00186D64" w:rsidP="004D0711">
            <w:pPr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Pour le </w:t>
            </w:r>
            <w:r w:rsidR="00056BA9" w:rsidRPr="00BA3318">
              <w:rPr>
                <w:rFonts w:cstheme="minorHAnsi"/>
                <w:sz w:val="20"/>
                <w:szCs w:val="20"/>
              </w:rPr>
              <w:t>t</w:t>
            </w:r>
            <w:r w:rsidRPr="00BA3318">
              <w:rPr>
                <w:rFonts w:cstheme="minorHAnsi"/>
                <w:sz w:val="20"/>
                <w:szCs w:val="20"/>
              </w:rPr>
              <w:t xml:space="preserve">itulaire </w:t>
            </w:r>
            <w:r w:rsidRPr="00BA3318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</w:tr>
    </w:tbl>
    <w:p w14:paraId="799E4411" w14:textId="77777777" w:rsidR="00584AAC" w:rsidRDefault="00584AAC" w:rsidP="00584AAC">
      <w:pPr>
        <w:spacing w:after="120" w:line="240" w:lineRule="auto"/>
        <w:jc w:val="center"/>
        <w:rPr>
          <w:rFonts w:ascii="Trebuchet MS" w:hAnsi="Trebuchet MS"/>
          <w:b/>
          <w:bCs/>
          <w:color w:val="A0328C"/>
          <w:sz w:val="20"/>
          <w:szCs w:val="20"/>
          <w:u w:val="single"/>
        </w:rPr>
      </w:pPr>
    </w:p>
    <w:p w14:paraId="7CD04C06" w14:textId="5A729A82" w:rsidR="00584AAC" w:rsidRPr="000C7F5E" w:rsidRDefault="00584AAC" w:rsidP="00584AAC">
      <w:pPr>
        <w:spacing w:after="120" w:line="240" w:lineRule="auto"/>
        <w:jc w:val="center"/>
        <w:rPr>
          <w:rFonts w:ascii="Trebuchet MS" w:hAnsi="Trebuchet MS"/>
          <w:b/>
          <w:bCs/>
          <w:color w:val="A0328C"/>
          <w:sz w:val="20"/>
          <w:szCs w:val="20"/>
          <w:u w:val="single"/>
        </w:rPr>
      </w:pPr>
      <w:r w:rsidRPr="0069103D">
        <w:rPr>
          <w:rFonts w:ascii="Trebuchet MS" w:hAnsi="Trebuchet MS"/>
          <w:b/>
          <w:bCs/>
          <w:color w:val="A0328C"/>
          <w:sz w:val="20"/>
          <w:szCs w:val="20"/>
          <w:u w:val="single"/>
        </w:rPr>
        <w:t>CONTACTS ET ADRESSES D’ENVOI</w:t>
      </w:r>
    </w:p>
    <w:p w14:paraId="5E01709F" w14:textId="77777777" w:rsidR="00584AAC" w:rsidRPr="0069103D" w:rsidRDefault="00584AAC" w:rsidP="00584AAC">
      <w:pPr>
        <w:spacing w:after="120" w:line="240" w:lineRule="auto"/>
        <w:jc w:val="center"/>
        <w:rPr>
          <w:rFonts w:ascii="Trebuchet MS" w:hAnsi="Trebuchet MS"/>
          <w:sz w:val="20"/>
          <w:szCs w:val="20"/>
          <w:u w:val="single"/>
        </w:rPr>
      </w:pPr>
      <w:r w:rsidRPr="0069103D">
        <w:rPr>
          <w:rFonts w:ascii="Trebuchet MS" w:hAnsi="Trebuchet MS"/>
          <w:i/>
          <w:iCs/>
          <w:color w:val="32B9C8"/>
          <w:sz w:val="20"/>
          <w:szCs w:val="20"/>
          <w:u w:val="single"/>
        </w:rPr>
        <w:t>Contact fournisseur :</w:t>
      </w:r>
    </w:p>
    <w:p w14:paraId="784A7A12" w14:textId="77777777" w:rsidR="00584AAC" w:rsidRDefault="00584AAC" w:rsidP="00584AAC">
      <w:pPr>
        <w:spacing w:after="120" w:line="240" w:lineRule="auto"/>
        <w:jc w:val="center"/>
        <w:rPr>
          <w:rFonts w:ascii="Trebuchet MS" w:hAnsi="Trebuchet MS"/>
          <w:sz w:val="20"/>
          <w:szCs w:val="20"/>
        </w:rPr>
      </w:pPr>
      <w:hyperlink r:id="rId8" w:history="1">
        <w:r w:rsidRPr="00CD0218">
          <w:rPr>
            <w:rStyle w:val="Lienhypertexte"/>
            <w:rFonts w:ascii="Trebuchet MS" w:hAnsi="Trebuchet MS"/>
            <w:sz w:val="20"/>
            <w:szCs w:val="20"/>
          </w:rPr>
          <w:t>espace-marchepublic@entreprises-collectivites.engie.fr</w:t>
        </w:r>
      </w:hyperlink>
    </w:p>
    <w:p w14:paraId="5C39FD79" w14:textId="43E6A506" w:rsidR="00584AAC" w:rsidRPr="0069103D" w:rsidRDefault="00584AAC" w:rsidP="00584AAC">
      <w:pPr>
        <w:spacing w:after="120" w:line="240" w:lineRule="auto"/>
        <w:jc w:val="center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09 69 32 68 59</w:t>
      </w:r>
      <w:r w:rsidR="002E7DF2">
        <w:rPr>
          <w:rFonts w:ascii="Trebuchet MS" w:hAnsi="Trebuchet MS"/>
          <w:sz w:val="20"/>
          <w:szCs w:val="20"/>
        </w:rPr>
        <w:t xml:space="preserve">  </w:t>
      </w:r>
    </w:p>
    <w:p w14:paraId="0BFC2C67" w14:textId="77777777" w:rsidR="00584AAC" w:rsidRPr="0069103D" w:rsidRDefault="00584AAC" w:rsidP="00584AAC">
      <w:pPr>
        <w:spacing w:after="120" w:line="240" w:lineRule="auto"/>
        <w:jc w:val="center"/>
        <w:rPr>
          <w:rFonts w:ascii="Trebuchet MS" w:hAnsi="Trebuchet MS"/>
          <w:i/>
          <w:iCs/>
          <w:sz w:val="20"/>
          <w:szCs w:val="20"/>
          <w:u w:val="single"/>
        </w:rPr>
      </w:pPr>
      <w:r w:rsidRPr="0069103D">
        <w:rPr>
          <w:rFonts w:ascii="Trebuchet MS" w:hAnsi="Trebuchet MS"/>
          <w:i/>
          <w:iCs/>
          <w:color w:val="32B9C8"/>
          <w:sz w:val="20"/>
          <w:szCs w:val="20"/>
          <w:u w:val="single"/>
        </w:rPr>
        <w:t>Envoi de l’ordre de service :</w:t>
      </w:r>
    </w:p>
    <w:p w14:paraId="6440336C" w14:textId="77777777" w:rsidR="00584AAC" w:rsidRDefault="00584AAC" w:rsidP="00584AAC">
      <w:pPr>
        <w:spacing w:after="120" w:line="240" w:lineRule="auto"/>
        <w:jc w:val="center"/>
        <w:rPr>
          <w:rFonts w:ascii="Trebuchet MS" w:hAnsi="Trebuchet MS"/>
          <w:sz w:val="20"/>
          <w:szCs w:val="20"/>
        </w:rPr>
      </w:pPr>
      <w:hyperlink r:id="rId9" w:history="1">
        <w:r w:rsidRPr="00CD0218">
          <w:rPr>
            <w:rStyle w:val="Lienhypertexte"/>
            <w:rFonts w:ascii="Trebuchet MS" w:hAnsi="Trebuchet MS"/>
            <w:sz w:val="20"/>
            <w:szCs w:val="20"/>
          </w:rPr>
          <w:t>espace-marchepublic@entreprises-collectivites.engie.fr</w:t>
        </w:r>
      </w:hyperlink>
    </w:p>
    <w:p w14:paraId="0E01A56E" w14:textId="77777777" w:rsidR="00584AAC" w:rsidRPr="0069103D" w:rsidRDefault="00584AAC" w:rsidP="00584AAC">
      <w:pPr>
        <w:spacing w:after="120" w:line="240" w:lineRule="auto"/>
        <w:jc w:val="center"/>
        <w:rPr>
          <w:rFonts w:ascii="Trebuchet MS" w:hAnsi="Trebuchet MS"/>
          <w:sz w:val="20"/>
          <w:szCs w:val="20"/>
        </w:rPr>
      </w:pPr>
      <w:hyperlink r:id="rId10" w:history="1">
        <w:r w:rsidRPr="0069103D">
          <w:rPr>
            <w:rStyle w:val="Lienhypertexte"/>
            <w:rFonts w:ascii="Trebuchet MS" w:hAnsi="Trebuchet MS"/>
            <w:sz w:val="20"/>
            <w:szCs w:val="20"/>
          </w:rPr>
          <w:t>s.caix@fdee19.fr</w:t>
        </w:r>
      </w:hyperlink>
    </w:p>
    <w:sectPr w:rsidR="00584AAC" w:rsidRPr="0069103D" w:rsidSect="00D04FA6">
      <w:headerReference w:type="default" r:id="rId11"/>
      <w:footerReference w:type="default" r:id="rId12"/>
      <w:pgSz w:w="11906" w:h="16838"/>
      <w:pgMar w:top="1417" w:right="1417" w:bottom="1417" w:left="1417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982F48" w14:textId="77777777" w:rsidR="007E6A57" w:rsidRDefault="007E6A57" w:rsidP="00ED0BBE">
      <w:pPr>
        <w:spacing w:after="0" w:line="240" w:lineRule="auto"/>
      </w:pPr>
      <w:r>
        <w:separator/>
      </w:r>
    </w:p>
  </w:endnote>
  <w:endnote w:type="continuationSeparator" w:id="0">
    <w:p w14:paraId="12BD9448" w14:textId="77777777" w:rsidR="007E6A57" w:rsidRDefault="007E6A57" w:rsidP="00ED0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ert-Ligh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9BAEBE" w14:textId="5FBD9FA8" w:rsidR="004D0711" w:rsidRPr="00BA3318" w:rsidRDefault="004D0711" w:rsidP="00B03099">
    <w:pPr>
      <w:pStyle w:val="En-tte"/>
      <w:tabs>
        <w:tab w:val="clear" w:pos="9072"/>
        <w:tab w:val="right" w:pos="10206"/>
      </w:tabs>
      <w:ind w:left="-993" w:right="-1134"/>
      <w:jc w:val="right"/>
      <w:rPr>
        <w:rFonts w:cstheme="minorHAnsi"/>
        <w:sz w:val="18"/>
        <w:szCs w:val="18"/>
      </w:rPr>
    </w:pPr>
    <w:r w:rsidRPr="00BA3318">
      <w:rPr>
        <w:rFonts w:cstheme="minorHAnsi"/>
        <w:sz w:val="18"/>
        <w:szCs w:val="18"/>
      </w:rPr>
      <w:br/>
      <w:t xml:space="preserve">Annexe </w:t>
    </w:r>
    <w:r w:rsidR="009827B4" w:rsidRPr="00BA3318">
      <w:rPr>
        <w:rFonts w:cstheme="minorHAnsi"/>
        <w:sz w:val="18"/>
        <w:szCs w:val="18"/>
      </w:rPr>
      <w:t>2</w:t>
    </w:r>
    <w:r w:rsidRPr="00BA3318">
      <w:rPr>
        <w:rFonts w:cstheme="minorHAnsi"/>
        <w:sz w:val="18"/>
        <w:szCs w:val="18"/>
      </w:rPr>
      <w:t xml:space="preserve"> du </w:t>
    </w:r>
    <w:r w:rsidR="008401FA" w:rsidRPr="00BA3318">
      <w:rPr>
        <w:rFonts w:cstheme="minorHAnsi"/>
        <w:sz w:val="18"/>
        <w:szCs w:val="18"/>
      </w:rPr>
      <w:t>CCP</w:t>
    </w:r>
    <w:r w:rsidRPr="00BA3318">
      <w:rPr>
        <w:rFonts w:cstheme="minorHAnsi"/>
        <w:sz w:val="18"/>
        <w:szCs w:val="18"/>
      </w:rPr>
      <w:t xml:space="preserve"> (modèle </w:t>
    </w:r>
    <w:r w:rsidR="00716C25">
      <w:rPr>
        <w:rFonts w:cstheme="minorHAnsi"/>
        <w:sz w:val="18"/>
        <w:szCs w:val="18"/>
      </w:rPr>
      <w:t>6</w:t>
    </w:r>
    <w:r w:rsidRPr="00BA3318">
      <w:rPr>
        <w:rFonts w:cstheme="minorHAnsi"/>
        <w:sz w:val="18"/>
        <w:szCs w:val="18"/>
      </w:rPr>
      <w:t xml:space="preserve">- OS </w:t>
    </w:r>
    <w:r w:rsidR="00A531DC" w:rsidRPr="00BA3318">
      <w:rPr>
        <w:rFonts w:cstheme="minorHAnsi"/>
        <w:sz w:val="18"/>
        <w:szCs w:val="18"/>
      </w:rPr>
      <w:t>modification option tarifaire</w:t>
    </w:r>
    <w:r w:rsidRPr="00BA3318">
      <w:rPr>
        <w:rFonts w:cstheme="minorHAnsi"/>
        <w:sz w:val="18"/>
        <w:szCs w:val="18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8D2F18" w14:textId="77777777" w:rsidR="007E6A57" w:rsidRDefault="007E6A57" w:rsidP="00ED0BBE">
      <w:pPr>
        <w:spacing w:after="0" w:line="240" w:lineRule="auto"/>
      </w:pPr>
      <w:r>
        <w:separator/>
      </w:r>
    </w:p>
  </w:footnote>
  <w:footnote w:type="continuationSeparator" w:id="0">
    <w:p w14:paraId="6A77A667" w14:textId="77777777" w:rsidR="007E6A57" w:rsidRDefault="007E6A57" w:rsidP="00ED0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AB9226" w14:textId="7C6E5FCB" w:rsidR="004D0711" w:rsidRDefault="00584AAC" w:rsidP="00584AAC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15DE608" wp14:editId="1992E706">
          <wp:simplePos x="0" y="0"/>
          <wp:positionH relativeFrom="margin">
            <wp:posOffset>4977441</wp:posOffset>
          </wp:positionH>
          <wp:positionV relativeFrom="paragraph">
            <wp:posOffset>7991</wp:posOffset>
          </wp:positionV>
          <wp:extent cx="838200" cy="8382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6C25" w:rsidRPr="007501A1">
      <w:rPr>
        <w:rFonts w:cs="Arial"/>
        <w:noProof/>
        <w:sz w:val="28"/>
        <w:szCs w:val="28"/>
      </w:rPr>
      <w:drawing>
        <wp:inline distT="0" distB="0" distL="0" distR="0" wp14:anchorId="0C4575A7" wp14:editId="5FBF501F">
          <wp:extent cx="1997710" cy="804370"/>
          <wp:effectExtent l="0" t="0" r="2540" b="0"/>
          <wp:docPr id="1660846017" name="Image 1" descr="Une image contenant texte, Polic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0846017" name="Image 1" descr="Une image contenant texte, Police, Graphique, logo&#10;&#10;Description générée automatiquement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24093" cy="8149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num w:numId="1" w16cid:durableId="14741320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BBE"/>
    <w:rsid w:val="000277F2"/>
    <w:rsid w:val="00046E50"/>
    <w:rsid w:val="00051671"/>
    <w:rsid w:val="0005301F"/>
    <w:rsid w:val="00056BA9"/>
    <w:rsid w:val="00061BA7"/>
    <w:rsid w:val="0007527F"/>
    <w:rsid w:val="00087937"/>
    <w:rsid w:val="000904C5"/>
    <w:rsid w:val="000A4881"/>
    <w:rsid w:val="000C6F56"/>
    <w:rsid w:val="000C75FF"/>
    <w:rsid w:val="000D211F"/>
    <w:rsid w:val="000E09B1"/>
    <w:rsid w:val="000E26DD"/>
    <w:rsid w:val="00101465"/>
    <w:rsid w:val="00160019"/>
    <w:rsid w:val="00180222"/>
    <w:rsid w:val="00186D64"/>
    <w:rsid w:val="001A12E9"/>
    <w:rsid w:val="001A14BB"/>
    <w:rsid w:val="001A158A"/>
    <w:rsid w:val="001A50B3"/>
    <w:rsid w:val="001B331D"/>
    <w:rsid w:val="001C4BBC"/>
    <w:rsid w:val="001C71CE"/>
    <w:rsid w:val="001D513F"/>
    <w:rsid w:val="001E3763"/>
    <w:rsid w:val="001F100D"/>
    <w:rsid w:val="002025CB"/>
    <w:rsid w:val="00237A1F"/>
    <w:rsid w:val="00271BF4"/>
    <w:rsid w:val="002876A5"/>
    <w:rsid w:val="00297BA1"/>
    <w:rsid w:val="002C7727"/>
    <w:rsid w:val="002D08E5"/>
    <w:rsid w:val="002E7DF2"/>
    <w:rsid w:val="00314416"/>
    <w:rsid w:val="0032289A"/>
    <w:rsid w:val="00342133"/>
    <w:rsid w:val="00367DD1"/>
    <w:rsid w:val="003722C0"/>
    <w:rsid w:val="00372BC9"/>
    <w:rsid w:val="00386DFD"/>
    <w:rsid w:val="00390937"/>
    <w:rsid w:val="003A145B"/>
    <w:rsid w:val="003E57BA"/>
    <w:rsid w:val="003E7EA2"/>
    <w:rsid w:val="00404EBE"/>
    <w:rsid w:val="004115EC"/>
    <w:rsid w:val="00411DD5"/>
    <w:rsid w:val="004161B5"/>
    <w:rsid w:val="00425716"/>
    <w:rsid w:val="00431BE1"/>
    <w:rsid w:val="00444082"/>
    <w:rsid w:val="00457B81"/>
    <w:rsid w:val="004728F3"/>
    <w:rsid w:val="0047760D"/>
    <w:rsid w:val="004827CA"/>
    <w:rsid w:val="0048439E"/>
    <w:rsid w:val="004B7FA7"/>
    <w:rsid w:val="004D0711"/>
    <w:rsid w:val="004D3A76"/>
    <w:rsid w:val="004E231B"/>
    <w:rsid w:val="004E459B"/>
    <w:rsid w:val="004F2C25"/>
    <w:rsid w:val="00504C47"/>
    <w:rsid w:val="00515BEB"/>
    <w:rsid w:val="00522DA3"/>
    <w:rsid w:val="005758F3"/>
    <w:rsid w:val="0057730A"/>
    <w:rsid w:val="00584AAC"/>
    <w:rsid w:val="005B3F59"/>
    <w:rsid w:val="005E0A7F"/>
    <w:rsid w:val="005E735F"/>
    <w:rsid w:val="005F0798"/>
    <w:rsid w:val="00621702"/>
    <w:rsid w:val="00635DD0"/>
    <w:rsid w:val="0064420E"/>
    <w:rsid w:val="00660673"/>
    <w:rsid w:val="00663A1F"/>
    <w:rsid w:val="0068095D"/>
    <w:rsid w:val="00695BC6"/>
    <w:rsid w:val="00697796"/>
    <w:rsid w:val="006A1C85"/>
    <w:rsid w:val="006D56C5"/>
    <w:rsid w:val="006E553E"/>
    <w:rsid w:val="00702F1F"/>
    <w:rsid w:val="007054DF"/>
    <w:rsid w:val="007074CB"/>
    <w:rsid w:val="00716C25"/>
    <w:rsid w:val="00727F27"/>
    <w:rsid w:val="007358D4"/>
    <w:rsid w:val="00784E78"/>
    <w:rsid w:val="007C3219"/>
    <w:rsid w:val="007C7549"/>
    <w:rsid w:val="007E6A57"/>
    <w:rsid w:val="007E7A68"/>
    <w:rsid w:val="008022B6"/>
    <w:rsid w:val="00822AF0"/>
    <w:rsid w:val="00837E2B"/>
    <w:rsid w:val="008401FA"/>
    <w:rsid w:val="008410C2"/>
    <w:rsid w:val="00846A90"/>
    <w:rsid w:val="00873923"/>
    <w:rsid w:val="00875982"/>
    <w:rsid w:val="00876558"/>
    <w:rsid w:val="0089769A"/>
    <w:rsid w:val="008A2C4F"/>
    <w:rsid w:val="008F25C6"/>
    <w:rsid w:val="008F6ED2"/>
    <w:rsid w:val="009142DE"/>
    <w:rsid w:val="00926197"/>
    <w:rsid w:val="00926D62"/>
    <w:rsid w:val="00947FB4"/>
    <w:rsid w:val="00966505"/>
    <w:rsid w:val="009715C5"/>
    <w:rsid w:val="009827B4"/>
    <w:rsid w:val="00984E4B"/>
    <w:rsid w:val="009A3032"/>
    <w:rsid w:val="009A5EB4"/>
    <w:rsid w:val="009B5CCE"/>
    <w:rsid w:val="009F12FB"/>
    <w:rsid w:val="00A00C46"/>
    <w:rsid w:val="00A05082"/>
    <w:rsid w:val="00A05400"/>
    <w:rsid w:val="00A214D6"/>
    <w:rsid w:val="00A26ED9"/>
    <w:rsid w:val="00A4733B"/>
    <w:rsid w:val="00A531DC"/>
    <w:rsid w:val="00A55B39"/>
    <w:rsid w:val="00A561DD"/>
    <w:rsid w:val="00A608D2"/>
    <w:rsid w:val="00A708E4"/>
    <w:rsid w:val="00A71088"/>
    <w:rsid w:val="00AC0B21"/>
    <w:rsid w:val="00AD2CCB"/>
    <w:rsid w:val="00AD3011"/>
    <w:rsid w:val="00AD61F2"/>
    <w:rsid w:val="00AF4C24"/>
    <w:rsid w:val="00B03099"/>
    <w:rsid w:val="00B1667C"/>
    <w:rsid w:val="00B57F67"/>
    <w:rsid w:val="00B60D6E"/>
    <w:rsid w:val="00B62848"/>
    <w:rsid w:val="00B62A86"/>
    <w:rsid w:val="00B90199"/>
    <w:rsid w:val="00BA3318"/>
    <w:rsid w:val="00BB4C6C"/>
    <w:rsid w:val="00BD107C"/>
    <w:rsid w:val="00BE491C"/>
    <w:rsid w:val="00BE5966"/>
    <w:rsid w:val="00BF2AEA"/>
    <w:rsid w:val="00C0462A"/>
    <w:rsid w:val="00C07098"/>
    <w:rsid w:val="00C55F45"/>
    <w:rsid w:val="00C86250"/>
    <w:rsid w:val="00C86878"/>
    <w:rsid w:val="00C96701"/>
    <w:rsid w:val="00CA36E6"/>
    <w:rsid w:val="00CA4F40"/>
    <w:rsid w:val="00CD5DF4"/>
    <w:rsid w:val="00D01D9A"/>
    <w:rsid w:val="00D04FA6"/>
    <w:rsid w:val="00D22962"/>
    <w:rsid w:val="00D42801"/>
    <w:rsid w:val="00D4509F"/>
    <w:rsid w:val="00D6269A"/>
    <w:rsid w:val="00D94379"/>
    <w:rsid w:val="00D9451A"/>
    <w:rsid w:val="00DC67C7"/>
    <w:rsid w:val="00DF562B"/>
    <w:rsid w:val="00E22C85"/>
    <w:rsid w:val="00E82616"/>
    <w:rsid w:val="00EA0C8E"/>
    <w:rsid w:val="00EC2223"/>
    <w:rsid w:val="00ED0BBE"/>
    <w:rsid w:val="00ED280F"/>
    <w:rsid w:val="00EE20A1"/>
    <w:rsid w:val="00EE3655"/>
    <w:rsid w:val="00EF6DE5"/>
    <w:rsid w:val="00F06AC6"/>
    <w:rsid w:val="00F1472C"/>
    <w:rsid w:val="00F25DDA"/>
    <w:rsid w:val="00F26DD5"/>
    <w:rsid w:val="00F3186E"/>
    <w:rsid w:val="00F74501"/>
    <w:rsid w:val="00F74BFA"/>
    <w:rsid w:val="00FA515A"/>
    <w:rsid w:val="00FC614D"/>
    <w:rsid w:val="00FD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F37E37"/>
  <w15:chartTrackingRefBased/>
  <w15:docId w15:val="{7D04AF94-1840-4645-997C-1B66E4B79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4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0BBE"/>
  </w:style>
  <w:style w:type="paragraph" w:styleId="Pieddepage">
    <w:name w:val="footer"/>
    <w:basedOn w:val="Normal"/>
    <w:link w:val="PieddepageCar"/>
    <w:uiPriority w:val="99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0BBE"/>
  </w:style>
  <w:style w:type="paragraph" w:styleId="Paragraphedeliste">
    <w:name w:val="List Paragraph"/>
    <w:basedOn w:val="Normal"/>
    <w:uiPriority w:val="34"/>
    <w:qFormat/>
    <w:rsid w:val="00186D64"/>
    <w:pPr>
      <w:widowControl w:val="0"/>
      <w:ind w:left="720"/>
      <w:contextualSpacing/>
    </w:pPr>
    <w:rPr>
      <w:rFonts w:ascii="Advert-Light" w:hAnsi="Advert-Light"/>
      <w:sz w:val="20"/>
      <w:lang w:val="en-US"/>
    </w:rPr>
  </w:style>
  <w:style w:type="character" w:styleId="Accentuationlgre">
    <w:name w:val="Subtle Emphasis"/>
    <w:aliases w:val="Titre 10"/>
    <w:uiPriority w:val="19"/>
    <w:qFormat/>
    <w:rsid w:val="00186D64"/>
    <w:rPr>
      <w:b/>
      <w:i/>
      <w:iCs/>
      <w:color w:val="808080"/>
    </w:rPr>
  </w:style>
  <w:style w:type="table" w:styleId="Grilledutableau">
    <w:name w:val="Table Grid"/>
    <w:basedOn w:val="TableauNormal"/>
    <w:uiPriority w:val="59"/>
    <w:rsid w:val="00186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516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167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584A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space-marchepublic@entreprises-collectivites.engie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s.caix@fdee19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space-marchepublic@entreprises-collectivites.engie.f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3E6E66-1098-458D-83DA-7A7062D59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3</Pages>
  <Words>683</Words>
  <Characters>3758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Edmond COUSIN</dc:creator>
  <cp:keywords/>
  <dc:description/>
  <cp:lastModifiedBy>Camille CHIFFRAY</cp:lastModifiedBy>
  <cp:revision>27</cp:revision>
  <dcterms:created xsi:type="dcterms:W3CDTF">2019-02-27T15:33:00Z</dcterms:created>
  <dcterms:modified xsi:type="dcterms:W3CDTF">2026-02-10T09:37:00Z</dcterms:modified>
</cp:coreProperties>
</file>